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97cab98e1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e1aa20683caf473e"/>
      <w:footerReference xmlns:r="http://schemas.openxmlformats.org/officeDocument/2006/relationships" w:type="default" r:id="Rbef1b315ba31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a20683caf473e" /><Relationship Type="http://schemas.openxmlformats.org/officeDocument/2006/relationships/footer" Target="/word/footer1.xml" Id="Rbef1b315ba3141bb" /></Relationships>
</file>