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3d6afb5c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2b52bb6e6a37440c"/>
      <w:footerReference xmlns:r="http://schemas.openxmlformats.org/officeDocument/2006/relationships" w:type="default" r:id="Rc6385a92479f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2bb6e6a37440c" /><Relationship Type="http://schemas.openxmlformats.org/officeDocument/2006/relationships/footer" Target="/word/footer1.xml" Id="Rc6385a92479f4a93" /></Relationships>
</file>