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0df61214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THECA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THECA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3adcb16c6430f"/>
      <w:footerReference xmlns:r="http://schemas.openxmlformats.org/officeDocument/2006/relationships" w:type="default" r:id="R98fff122a5a6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3adcb16c6430f" /><Relationship Type="http://schemas.openxmlformats.org/officeDocument/2006/relationships/footer" Target="/word/footer1.xml" Id="R98fff122a5a64a04" /></Relationships>
</file>