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318992dbc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ec0bb57914784b37"/>
      <w:footerReference xmlns:r="http://schemas.openxmlformats.org/officeDocument/2006/relationships" w:type="default" r:id="Re16bee9d2c0d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bb57914784b37" /><Relationship Type="http://schemas.openxmlformats.org/officeDocument/2006/relationships/footer" Target="/word/footer1.xml" Id="Re16bee9d2c0d47ae" /></Relationships>
</file>