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f4cc99cf2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LINEOS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4f884bdbaccf4c9c"/>
      <w:footerReference xmlns:r="http://schemas.openxmlformats.org/officeDocument/2006/relationships" w:type="default" r:id="R6944f1db6de4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84bdbaccf4c9c" /><Relationship Type="http://schemas.openxmlformats.org/officeDocument/2006/relationships/footer" Target="/word/footer1.xml" Id="R6944f1db6de44654" /></Relationships>
</file>