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543ce5984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a1e26f03b9b240d8"/>
      <w:footerReference xmlns:r="http://schemas.openxmlformats.org/officeDocument/2006/relationships" w:type="default" r:id="R68ef80645d70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26f03b9b240d8" /><Relationship Type="http://schemas.openxmlformats.org/officeDocument/2006/relationships/footer" Target="/word/footer1.xml" Id="R68ef80645d704deb" /></Relationships>
</file>