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24b9b4d22b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KILSHOLMEN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KILSHOLMEN AS</w:t>
      </w:r>
    </w:p>
    <w:sectPr>
      <w:headerReference xmlns:r="http://schemas.openxmlformats.org/officeDocument/2006/relationships" w:type="default" r:id="R569397b6d8c347c1"/>
      <w:footerReference xmlns:r="http://schemas.openxmlformats.org/officeDocument/2006/relationships" w:type="default" r:id="R8ed6615d5269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KILSHOLMEN AS   ·   Org.nr 926 027 514   ·   Grev Wedels plass 4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KILSHOLMEN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397b6d8c347c1" /><Relationship Type="http://schemas.openxmlformats.org/officeDocument/2006/relationships/footer" Target="/word/footer1.xml" Id="R8ed6615d52694b55" /></Relationships>
</file>