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6cc253fcc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IØYNA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IØYNA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88ccd8ba4408c"/>
      <w:footerReference xmlns:r="http://schemas.openxmlformats.org/officeDocument/2006/relationships" w:type="default" r:id="Rd3727326620e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88ccd8ba4408c" /><Relationship Type="http://schemas.openxmlformats.org/officeDocument/2006/relationships/footer" Target="/word/footer1.xml" Id="Rd3727326620e4e2c" /></Relationships>
</file>