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b3c91ae46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OPPKUVEN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438ce3fb93004a3a"/>
      <w:footerReference xmlns:r="http://schemas.openxmlformats.org/officeDocument/2006/relationships" w:type="default" r:id="Rf473441f9359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ce3fb93004a3a" /><Relationship Type="http://schemas.openxmlformats.org/officeDocument/2006/relationships/footer" Target="/word/footer1.xml" Id="Rf473441f935942f2" /></Relationships>
</file>