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ebdd58fb1546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OPPKUVEN INVEST AS</w:t>
      </w:r>
    </w:p>
    <w:sectPr>
      <w:headerReference xmlns:r="http://schemas.openxmlformats.org/officeDocument/2006/relationships" w:type="default" r:id="Rd7d6c87561794f38"/>
      <w:footerReference xmlns:r="http://schemas.openxmlformats.org/officeDocument/2006/relationships" w:type="default" r:id="R994467a8c3b644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OPPKUVEN INVEST AS   ·   Org.nr 925 896 888   ·   Midgarveien 3A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OPPKUVEN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d6c87561794f38" /><Relationship Type="http://schemas.openxmlformats.org/officeDocument/2006/relationships/footer" Target="/word/footer1.xml" Id="R994467a8c3b6443f" /></Relationships>
</file>