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6550e3e31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OPPKUVEN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OPPKUVEN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0292dde7f478d"/>
      <w:footerReference xmlns:r="http://schemas.openxmlformats.org/officeDocument/2006/relationships" w:type="default" r:id="R7623422dbf9f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0292dde7f478d" /><Relationship Type="http://schemas.openxmlformats.org/officeDocument/2006/relationships/footer" Target="/word/footer1.xml" Id="R7623422dbf9f4655" /></Relationships>
</file>