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48193bce8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40ea1c14194f4341"/>
      <w:footerReference xmlns:r="http://schemas.openxmlformats.org/officeDocument/2006/relationships" w:type="default" r:id="R45452012c524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1c14194f4341" /><Relationship Type="http://schemas.openxmlformats.org/officeDocument/2006/relationships/footer" Target="/word/footer1.xml" Id="R45452012c5244a82" /></Relationships>
</file>