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a235d5e8d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ff3dbae09a4fb1"/>
      <w:footerReference xmlns:r="http://schemas.openxmlformats.org/officeDocument/2006/relationships" w:type="default" r:id="R096a65ad62a9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ff3dbae09a4fb1" /><Relationship Type="http://schemas.openxmlformats.org/officeDocument/2006/relationships/footer" Target="/word/footer1.xml" Id="R096a65ad62a94b9f" /></Relationships>
</file>