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82c35b481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2e35ec4737e24b60"/>
      <w:footerReference xmlns:r="http://schemas.openxmlformats.org/officeDocument/2006/relationships" w:type="default" r:id="Re5b96b23c27a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5ec4737e24b60" /><Relationship Type="http://schemas.openxmlformats.org/officeDocument/2006/relationships/footer" Target="/word/footer1.xml" Id="Re5b96b23c27a4e83" /></Relationships>
</file>