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3ed25631e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6f51cf33dabc4d3a"/>
      <w:footerReference xmlns:r="http://schemas.openxmlformats.org/officeDocument/2006/relationships" w:type="default" r:id="Rfbc25a9f6eef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1cf33dabc4d3a" /><Relationship Type="http://schemas.openxmlformats.org/officeDocument/2006/relationships/footer" Target="/word/footer1.xml" Id="Rfbc25a9f6eef4eba" /></Relationships>
</file>