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ce59383ba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4e55f69544f0c"/>
      <w:footerReference xmlns:r="http://schemas.openxmlformats.org/officeDocument/2006/relationships" w:type="default" r:id="R11582edf79e7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4e55f69544f0c" /><Relationship Type="http://schemas.openxmlformats.org/officeDocument/2006/relationships/footer" Target="/word/footer1.xml" Id="R11582edf79e74f04" /></Relationships>
</file>