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cdeb5e79d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ba01e5a5cdb4aa1"/>
      <w:footerReference xmlns:r="http://schemas.openxmlformats.org/officeDocument/2006/relationships" w:type="default" r:id="R292c8a284ae7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1e5a5cdb4aa1" /><Relationship Type="http://schemas.openxmlformats.org/officeDocument/2006/relationships/footer" Target="/word/footer1.xml" Id="R292c8a284ae749c5" /></Relationships>
</file>