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bb7d47e91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17a945457774bdc"/>
      <w:footerReference xmlns:r="http://schemas.openxmlformats.org/officeDocument/2006/relationships" w:type="default" r:id="R6d62a2d63e77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a945457774bdc" /><Relationship Type="http://schemas.openxmlformats.org/officeDocument/2006/relationships/footer" Target="/word/footer1.xml" Id="R6d62a2d63e7740b5" /></Relationships>
</file>