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461fe4b024a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b2f717f09410d"/>
      <w:footerReference xmlns:r="http://schemas.openxmlformats.org/officeDocument/2006/relationships" w:type="default" r:id="R4618a73deb21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b2f717f09410d" /><Relationship Type="http://schemas.openxmlformats.org/officeDocument/2006/relationships/footer" Target="/word/footer1.xml" Id="R4618a73deb2149d7" /></Relationships>
</file>