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321a95319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5e08461ad01e4c95"/>
      <w:footerReference xmlns:r="http://schemas.openxmlformats.org/officeDocument/2006/relationships" w:type="default" r:id="R22af525a3ce2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8461ad01e4c95" /><Relationship Type="http://schemas.openxmlformats.org/officeDocument/2006/relationships/footer" Target="/word/footer1.xml" Id="R22af525a3ce248c5" /></Relationships>
</file>