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16adad44514d1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LAB5E AS</w:t>
      </w:r>
    </w:p>
    <w:sectPr>
      <w:headerReference xmlns:r="http://schemas.openxmlformats.org/officeDocument/2006/relationships" w:type="default" r:id="Rdd4ed1dc17044fc2"/>
      <w:footerReference xmlns:r="http://schemas.openxmlformats.org/officeDocument/2006/relationships" w:type="default" r:id="R34d75c1244d345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LAB5E AS   ·   Org.nr 925 360 708   ·   Sluppenvegen 10B   ·   7037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LAB5E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4ed1dc17044fc2" /><Relationship Type="http://schemas.openxmlformats.org/officeDocument/2006/relationships/footer" Target="/word/footer1.xml" Id="R34d75c1244d34563" /></Relationships>
</file>