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586d473b2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1b20e56b85254c58"/>
      <w:footerReference xmlns:r="http://schemas.openxmlformats.org/officeDocument/2006/relationships" w:type="default" r:id="R82d9d12bad15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0e56b85254c58" /><Relationship Type="http://schemas.openxmlformats.org/officeDocument/2006/relationships/footer" Target="/word/footer1.xml" Id="R82d9d12bad1548ab" /></Relationships>
</file>