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8f580908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e230d3e44b54432d"/>
      <w:footerReference xmlns:r="http://schemas.openxmlformats.org/officeDocument/2006/relationships" w:type="default" r:id="R2c02436c3859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0d3e44b54432d" /><Relationship Type="http://schemas.openxmlformats.org/officeDocument/2006/relationships/footer" Target="/word/footer1.xml" Id="R2c02436c38594b26" /></Relationships>
</file>