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92af92665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7884a48e00244cb2"/>
      <w:footerReference xmlns:r="http://schemas.openxmlformats.org/officeDocument/2006/relationships" w:type="default" r:id="Re84aa9577b54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4a48e00244cb2" /><Relationship Type="http://schemas.openxmlformats.org/officeDocument/2006/relationships/footer" Target="/word/footer1.xml" Id="Re84aa9577b5446b1" /></Relationships>
</file>