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6669eb818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479ecfeea4c34"/>
      <w:footerReference xmlns:r="http://schemas.openxmlformats.org/officeDocument/2006/relationships" w:type="default" r:id="R4df9351acf41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79ecfeea4c34" /><Relationship Type="http://schemas.openxmlformats.org/officeDocument/2006/relationships/footer" Target="/word/footer1.xml" Id="R4df9351acf414a4a" /></Relationships>
</file>