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9369f826c24d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VIKEN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REVISJON AS</w:t>
      </w:r>
    </w:p>
    <w:sectPr>
      <w:headerReference xmlns:r="http://schemas.openxmlformats.org/officeDocument/2006/relationships" w:type="default" r:id="R001a446a6c704125"/>
      <w:footerReference xmlns:r="http://schemas.openxmlformats.org/officeDocument/2006/relationships" w:type="default" r:id="R291e383cafa24a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REVISJON AS   ·   Org.nr 925 269 417   ·   Anolitveien 4   ·   1400 SKI   ·   monica@vikenrevisjon.as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1a446a6c704125" /><Relationship Type="http://schemas.openxmlformats.org/officeDocument/2006/relationships/footer" Target="/word/footer1.xml" Id="R291e383cafa24aaa" /></Relationships>
</file>