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5d7ff64e3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abc8300fcaa64faa"/>
      <w:footerReference xmlns:r="http://schemas.openxmlformats.org/officeDocument/2006/relationships" w:type="default" r:id="R5ab25e00510e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8300fcaa64faa" /><Relationship Type="http://schemas.openxmlformats.org/officeDocument/2006/relationships/footer" Target="/word/footer1.xml" Id="R5ab25e00510e4653" /></Relationships>
</file>