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01922d709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57831863afae4883"/>
      <w:footerReference xmlns:r="http://schemas.openxmlformats.org/officeDocument/2006/relationships" w:type="default" r:id="Rb3af08bc1e67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1863afae4883" /><Relationship Type="http://schemas.openxmlformats.org/officeDocument/2006/relationships/footer" Target="/word/footer1.xml" Id="Rb3af08bc1e674789" /></Relationships>
</file>