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e043d5057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VIDJU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33d8c830a0ac4b2d"/>
      <w:footerReference xmlns:r="http://schemas.openxmlformats.org/officeDocument/2006/relationships" w:type="default" r:id="Rac6e9be4a6ef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8c830a0ac4b2d" /><Relationship Type="http://schemas.openxmlformats.org/officeDocument/2006/relationships/footer" Target="/word/footer1.xml" Id="Rac6e9be4a6ef429c" /></Relationships>
</file>