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19e0ce5a3842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SAGA GLOBAL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SAGA GLOBAL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85adfdbc8a4066"/>
      <w:footerReference xmlns:r="http://schemas.openxmlformats.org/officeDocument/2006/relationships" w:type="default" r:id="Rf40d0e3008ba49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SAGA GLOBAL AS   ·   Org.nr 925 178 713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SAGA GLOBAL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85adfdbc8a4066" /><Relationship Type="http://schemas.openxmlformats.org/officeDocument/2006/relationships/footer" Target="/word/footer1.xml" Id="Rf40d0e3008ba496f" /></Relationships>
</file>