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484ab313f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3c2c96fffd454b32"/>
      <w:footerReference xmlns:r="http://schemas.openxmlformats.org/officeDocument/2006/relationships" w:type="default" r:id="R218c73cc814e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c96fffd454b32" /><Relationship Type="http://schemas.openxmlformats.org/officeDocument/2006/relationships/footer" Target="/word/footer1.xml" Id="R218c73cc814e4502" /></Relationships>
</file>