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17a53b1de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f54960329e7f44e5"/>
      <w:footerReference xmlns:r="http://schemas.openxmlformats.org/officeDocument/2006/relationships" w:type="default" r:id="Ra81888718837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960329e7f44e5" /><Relationship Type="http://schemas.openxmlformats.org/officeDocument/2006/relationships/footer" Target="/word/footer1.xml" Id="Ra818887188374934" /></Relationships>
</file>