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9a306950f9340f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PERLEBO AS, org.nr 924 958 111,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PERLEBO AS</w:t>
      </w:r>
    </w:p>
    <w:sectPr>
      <w:headerReference xmlns:r="http://schemas.openxmlformats.org/officeDocument/2006/relationships" w:type="default" r:id="R4ba7c2a561aa4cbf"/>
      <w:footerReference xmlns:r="http://schemas.openxmlformats.org/officeDocument/2006/relationships" w:type="default" r:id="R501f09444d9b4c5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PERLEBO AS   ·   Org.nr 924 958 111   ·   Oberst Rodes vei 72D   ·   1165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PERLEBO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ba7c2a561aa4cbf" /><Relationship Type="http://schemas.openxmlformats.org/officeDocument/2006/relationships/footer" Target="/word/footer1.xml" Id="R501f09444d9b4c5e" /></Relationships>
</file>