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e3235c12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c2f5a617bd4e44d3"/>
      <w:footerReference xmlns:r="http://schemas.openxmlformats.org/officeDocument/2006/relationships" w:type="default" r:id="R7c6ed4b49d4b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5a617bd4e44d3" /><Relationship Type="http://schemas.openxmlformats.org/officeDocument/2006/relationships/footer" Target="/word/footer1.xml" Id="R7c6ed4b49d4b4a5f" /></Relationships>
</file>