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b39e0635942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DRIVANDE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DRIVANDE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c1e5dfe0e2418f"/>
      <w:footerReference xmlns:r="http://schemas.openxmlformats.org/officeDocument/2006/relationships" w:type="default" r:id="R2c2284970bdc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DRIVANDE AS   ·   Org.nr 924 913 738   ·   Søre Ramsvigvei 29   ·   4015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DRIVANDE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1e5dfe0e2418f" /><Relationship Type="http://schemas.openxmlformats.org/officeDocument/2006/relationships/footer" Target="/word/footer1.xml" Id="R2c2284970bdc4700" /></Relationships>
</file>