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0ab536a32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43ef174f1aa246ac"/>
      <w:footerReference xmlns:r="http://schemas.openxmlformats.org/officeDocument/2006/relationships" w:type="default" r:id="Rb386997a72b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f174f1aa246ac" /><Relationship Type="http://schemas.openxmlformats.org/officeDocument/2006/relationships/footer" Target="/word/footer1.xml" Id="Rb386997a72ba4807" /></Relationships>
</file>