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4227d2b61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cc31c841cb3c487e"/>
      <w:footerReference xmlns:r="http://schemas.openxmlformats.org/officeDocument/2006/relationships" w:type="default" r:id="R687823ed3f6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1c841cb3c487e" /><Relationship Type="http://schemas.openxmlformats.org/officeDocument/2006/relationships/footer" Target="/word/footer1.xml" Id="R687823ed3f6742a8" /></Relationships>
</file>