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ff2f493e3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ce6daf92f89a443b"/>
      <w:footerReference xmlns:r="http://schemas.openxmlformats.org/officeDocument/2006/relationships" w:type="default" r:id="R0c4e57862c56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daf92f89a443b" /><Relationship Type="http://schemas.openxmlformats.org/officeDocument/2006/relationships/footer" Target="/word/footer1.xml" Id="R0c4e57862c5642f4" /></Relationships>
</file>