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05754e805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436f26f83f4846d8"/>
      <w:footerReference xmlns:r="http://schemas.openxmlformats.org/officeDocument/2006/relationships" w:type="default" r:id="R0b206ddea286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f26f83f4846d8" /><Relationship Type="http://schemas.openxmlformats.org/officeDocument/2006/relationships/footer" Target="/word/footer1.xml" Id="R0b206ddea2864753" /></Relationships>
</file>