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2c69a0a3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f4272ddab460d"/>
      <w:footerReference xmlns:r="http://schemas.openxmlformats.org/officeDocument/2006/relationships" w:type="default" r:id="R582ef2d722a5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f4272ddab460d" /><Relationship Type="http://schemas.openxmlformats.org/officeDocument/2006/relationships/footer" Target="/word/footer1.xml" Id="R582ef2d722a549a9" /></Relationships>
</file>