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dd29e18de40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NYHAVN 3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29731466a38427f"/>
      <w:footerReference xmlns:r="http://schemas.openxmlformats.org/officeDocument/2006/relationships" w:type="default" r:id="R61c5598f836f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731466a38427f" /><Relationship Type="http://schemas.openxmlformats.org/officeDocument/2006/relationships/footer" Target="/word/footer1.xml" Id="R61c5598f836f4fa3" /></Relationships>
</file>