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393440c4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1bd2500462aa4f10"/>
      <w:footerReference xmlns:r="http://schemas.openxmlformats.org/officeDocument/2006/relationships" w:type="default" r:id="R4c3a364f5d8f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2500462aa4f10" /><Relationship Type="http://schemas.openxmlformats.org/officeDocument/2006/relationships/footer" Target="/word/footer1.xml" Id="R4c3a364f5d8f4b22" /></Relationships>
</file>