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f23687ebc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2c9df700147c1"/>
      <w:footerReference xmlns:r="http://schemas.openxmlformats.org/officeDocument/2006/relationships" w:type="default" r:id="R762a68acffff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2c9df700147c1" /><Relationship Type="http://schemas.openxmlformats.org/officeDocument/2006/relationships/footer" Target="/word/footer1.xml" Id="R762a68acffff43f7" /></Relationships>
</file>