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829c1f0a3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1d750be2c8964125"/>
      <w:footerReference xmlns:r="http://schemas.openxmlformats.org/officeDocument/2006/relationships" w:type="default" r:id="R72fda6ae781b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50be2c8964125" /><Relationship Type="http://schemas.openxmlformats.org/officeDocument/2006/relationships/footer" Target="/word/footer1.xml" Id="R72fda6ae781b4375" /></Relationships>
</file>