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ec1267b0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d10e13d02ebe4270"/>
      <w:footerReference xmlns:r="http://schemas.openxmlformats.org/officeDocument/2006/relationships" w:type="default" r:id="R726991392ce8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e13d02ebe4270" /><Relationship Type="http://schemas.openxmlformats.org/officeDocument/2006/relationships/footer" Target="/word/footer1.xml" Id="R726991392ce84537" /></Relationships>
</file>