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611e4667d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fb71aea683cb47d1"/>
      <w:footerReference xmlns:r="http://schemas.openxmlformats.org/officeDocument/2006/relationships" w:type="default" r:id="Rea2c8167771d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1aea683cb47d1" /><Relationship Type="http://schemas.openxmlformats.org/officeDocument/2006/relationships/footer" Target="/word/footer1.xml" Id="Rea2c8167771d41ac" /></Relationships>
</file>