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344a45216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1cdd8ea8cf4429"/>
      <w:footerReference xmlns:r="http://schemas.openxmlformats.org/officeDocument/2006/relationships" w:type="default" r:id="R5ff34971a9d0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cdd8ea8cf4429" /><Relationship Type="http://schemas.openxmlformats.org/officeDocument/2006/relationships/footer" Target="/word/footer1.xml" Id="R5ff34971a9d0421d" /></Relationships>
</file>