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3ae7a7777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e37790734bd94a84"/>
      <w:footerReference xmlns:r="http://schemas.openxmlformats.org/officeDocument/2006/relationships" w:type="default" r:id="R6a612462b959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790734bd94a84" /><Relationship Type="http://schemas.openxmlformats.org/officeDocument/2006/relationships/footer" Target="/word/footer1.xml" Id="R6a612462b9594c7a" /></Relationships>
</file>