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b9d17eb07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BUHEIEN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ddd89424f6634eb6"/>
      <w:footerReference xmlns:r="http://schemas.openxmlformats.org/officeDocument/2006/relationships" w:type="default" r:id="Rb15ef09991c1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89424f6634eb6" /><Relationship Type="http://schemas.openxmlformats.org/officeDocument/2006/relationships/footer" Target="/word/footer1.xml" Id="Rb15ef09991c144d6" /></Relationships>
</file>