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e5e51842c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89cd700ce46349ef"/>
      <w:footerReference xmlns:r="http://schemas.openxmlformats.org/officeDocument/2006/relationships" w:type="default" r:id="R3b915fd875aa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d700ce46349ef" /><Relationship Type="http://schemas.openxmlformats.org/officeDocument/2006/relationships/footer" Target="/word/footer1.xml" Id="R3b915fd875aa49e2" /></Relationships>
</file>